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D8581B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29.10.</w:t>
      </w:r>
      <w:r w:rsidR="007F775F">
        <w:rPr>
          <w:color w:val="000000"/>
          <w:sz w:val="26"/>
          <w:szCs w:val="26"/>
        </w:rPr>
        <w:t>201</w:t>
      </w:r>
      <w:r w:rsidR="00776C53">
        <w:rPr>
          <w:color w:val="000000"/>
          <w:sz w:val="26"/>
          <w:szCs w:val="26"/>
        </w:rPr>
        <w:t>9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5733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E876F9" w:rsidRDefault="00F96A38" w:rsidP="00A7140C">
      <w:pPr>
        <w:rPr>
          <w:sz w:val="26"/>
          <w:szCs w:val="26"/>
        </w:rPr>
      </w:pPr>
    </w:p>
    <w:p w:rsidR="00F96A38" w:rsidRPr="00E876F9" w:rsidRDefault="003F5BE9" w:rsidP="00AE44F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AE44FA" w:rsidRPr="00AE44FA">
        <w:rPr>
          <w:sz w:val="26"/>
          <w:szCs w:val="26"/>
        </w:rPr>
        <w:t>от 20.12.2017 № 7779, от 17.10.2018 № 5623, от 23.01.2019 №№ 333, 336, 338, от 24.01.2019 №№</w:t>
      </w:r>
      <w:r w:rsidR="00AE44FA">
        <w:rPr>
          <w:sz w:val="26"/>
          <w:szCs w:val="26"/>
        </w:rPr>
        <w:t xml:space="preserve"> 361, 362, 363, 364, 365, 366, </w:t>
      </w:r>
      <w:r w:rsidR="00AE44FA" w:rsidRPr="00AE44FA">
        <w:rPr>
          <w:sz w:val="26"/>
          <w:szCs w:val="26"/>
        </w:rPr>
        <w:t>от 05.02.2019 №№ 638, 641</w:t>
      </w: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AE44FA">
        <w:rPr>
          <w:sz w:val="26"/>
          <w:szCs w:val="26"/>
        </w:rPr>
        <w:t>05.12</w:t>
      </w:r>
      <w:r w:rsidR="006F60DA" w:rsidRPr="00B077CC">
        <w:rPr>
          <w:sz w:val="26"/>
          <w:szCs w:val="26"/>
        </w:rPr>
        <w:t>.2019</w:t>
      </w:r>
      <w:r w:rsidR="00410B2C" w:rsidRPr="00E876F9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 xml:space="preserve">Утвердить перечень земельных участков, в отношении которых право </w:t>
      </w:r>
      <w:r w:rsidR="00866217">
        <w:rPr>
          <w:sz w:val="26"/>
          <w:szCs w:val="26"/>
        </w:rPr>
        <w:t xml:space="preserve">                          </w:t>
      </w:r>
      <w:r w:rsidRPr="00E876F9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876F9" w:rsidRPr="00752DA9" w:rsidRDefault="0078313F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E876F9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E876F9" w:rsidRPr="007D6F8B" w:rsidRDefault="0078313F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4.1.</w:t>
      </w:r>
      <w:r>
        <w:rPr>
          <w:sz w:val="26"/>
          <w:szCs w:val="26"/>
        </w:rPr>
        <w:tab/>
      </w:r>
      <w:r w:rsidR="00E876F9" w:rsidRPr="00B077CC">
        <w:rPr>
          <w:sz w:val="26"/>
          <w:szCs w:val="26"/>
        </w:rPr>
        <w:t xml:space="preserve">в срок до </w:t>
      </w:r>
      <w:r w:rsidR="00942CA2">
        <w:rPr>
          <w:sz w:val="26"/>
          <w:szCs w:val="26"/>
        </w:rPr>
        <w:t>01</w:t>
      </w:r>
      <w:r w:rsidR="00B077CC" w:rsidRPr="00B077CC">
        <w:rPr>
          <w:sz w:val="26"/>
          <w:szCs w:val="26"/>
        </w:rPr>
        <w:t>.1</w:t>
      </w:r>
      <w:r w:rsidR="007506D1">
        <w:rPr>
          <w:sz w:val="26"/>
          <w:szCs w:val="26"/>
        </w:rPr>
        <w:t>1</w:t>
      </w:r>
      <w:r w:rsidR="00776C53" w:rsidRPr="00B077CC">
        <w:rPr>
          <w:sz w:val="26"/>
          <w:szCs w:val="26"/>
        </w:rPr>
        <w:t>.2019</w:t>
      </w:r>
      <w:r w:rsidR="00410B2C" w:rsidRPr="00B077CC">
        <w:rPr>
          <w:sz w:val="26"/>
          <w:szCs w:val="26"/>
        </w:rPr>
        <w:t xml:space="preserve"> </w:t>
      </w:r>
      <w:r w:rsidR="00E876F9" w:rsidRPr="00B077CC">
        <w:rPr>
          <w:sz w:val="26"/>
          <w:szCs w:val="26"/>
        </w:rPr>
        <w:t>обеспечить</w:t>
      </w:r>
      <w:r w:rsidR="00E876F9" w:rsidRPr="00071847">
        <w:rPr>
          <w:sz w:val="26"/>
          <w:szCs w:val="26"/>
        </w:rPr>
        <w:t xml:space="preserve"> 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>
        <w:rPr>
          <w:sz w:val="26"/>
          <w:szCs w:val="26"/>
        </w:rPr>
        <w:t xml:space="preserve"> (далее – официальный сайт)</w:t>
      </w:r>
      <w:r w:rsidR="00E876F9" w:rsidRPr="007D6F8B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</w:t>
      </w:r>
      <w:r w:rsidR="00866217">
        <w:rPr>
          <w:sz w:val="26"/>
          <w:szCs w:val="26"/>
        </w:rPr>
        <w:t xml:space="preserve">                        </w:t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 xml:space="preserve">, либо с лицом, подавшим </w:t>
      </w:r>
      <w:r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78313F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="00E876F9" w:rsidRPr="00B077CC">
        <w:rPr>
          <w:sz w:val="26"/>
          <w:szCs w:val="26"/>
        </w:rPr>
        <w:t xml:space="preserve">В срок до </w:t>
      </w:r>
      <w:r w:rsidR="00942CA2">
        <w:rPr>
          <w:sz w:val="26"/>
          <w:szCs w:val="26"/>
        </w:rPr>
        <w:t>01</w:t>
      </w:r>
      <w:r w:rsidR="00AE44FA">
        <w:rPr>
          <w:sz w:val="26"/>
          <w:szCs w:val="26"/>
        </w:rPr>
        <w:t>.11</w:t>
      </w:r>
      <w:r w:rsidR="00776C53" w:rsidRPr="00B077CC">
        <w:rPr>
          <w:sz w:val="26"/>
          <w:szCs w:val="26"/>
        </w:rPr>
        <w:t>.2019</w:t>
      </w:r>
      <w:r w:rsidR="00410B2C" w:rsidRPr="00071847">
        <w:rPr>
          <w:sz w:val="26"/>
          <w:szCs w:val="26"/>
        </w:rPr>
        <w:t xml:space="preserve"> </w:t>
      </w:r>
      <w:r w:rsidR="00E876F9">
        <w:rPr>
          <w:sz w:val="26"/>
          <w:szCs w:val="26"/>
        </w:rPr>
        <w:t>о</w:t>
      </w:r>
      <w:r w:rsidR="00E876F9" w:rsidRPr="00071847">
        <w:rPr>
          <w:sz w:val="26"/>
          <w:szCs w:val="26"/>
        </w:rPr>
        <w:t>публиковать настоящее 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</w:t>
      </w:r>
      <w:r w:rsidR="00AE44FA">
        <w:rPr>
          <w:sz w:val="26"/>
          <w:szCs w:val="26"/>
        </w:rPr>
        <w:t xml:space="preserve">                           </w:t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F919E6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620A9C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478F5" w:rsidRDefault="00D8581B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заместителя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  <w:r w:rsidR="00F478F5">
        <w:rPr>
          <w:sz w:val="26"/>
          <w:szCs w:val="26"/>
        </w:rPr>
        <w:t>Норильска</w:t>
      </w:r>
    </w:p>
    <w:p w:rsidR="00F478F5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</w:t>
      </w:r>
      <w:r w:rsidR="00F478F5">
        <w:rPr>
          <w:sz w:val="26"/>
          <w:szCs w:val="26"/>
        </w:rPr>
        <w:t>развитию</w:t>
      </w:r>
    </w:p>
    <w:p w:rsidR="00424616" w:rsidRPr="0024737A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</w:t>
      </w:r>
      <w:r w:rsidR="007F775F">
        <w:rPr>
          <w:sz w:val="26"/>
          <w:szCs w:val="26"/>
        </w:rPr>
        <w:t xml:space="preserve">                          </w:t>
      </w:r>
      <w:r w:rsidR="006F60DA">
        <w:rPr>
          <w:sz w:val="26"/>
          <w:szCs w:val="26"/>
        </w:rPr>
        <w:t xml:space="preserve">                 </w:t>
      </w:r>
      <w:r w:rsidR="00B3087C">
        <w:rPr>
          <w:sz w:val="26"/>
          <w:szCs w:val="26"/>
        </w:rPr>
        <w:t xml:space="preserve">       </w:t>
      </w:r>
      <w:r w:rsidR="00D8581B">
        <w:rPr>
          <w:sz w:val="26"/>
          <w:szCs w:val="26"/>
        </w:rPr>
        <w:t xml:space="preserve">   Т.Н. Никитина</w:t>
      </w:r>
      <w:bookmarkStart w:id="0" w:name="_GoBack"/>
      <w:bookmarkEnd w:id="0"/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257CD" w:rsidRDefault="004257CD" w:rsidP="00A7140C">
      <w:pPr>
        <w:jc w:val="both"/>
        <w:rPr>
          <w:sz w:val="16"/>
          <w:szCs w:val="16"/>
        </w:rPr>
      </w:pPr>
    </w:p>
    <w:p w:rsidR="004257CD" w:rsidRDefault="004257CD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7933E8" w:rsidRDefault="007933E8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10B2C" w:rsidRDefault="00410B2C" w:rsidP="00A7140C">
      <w:pPr>
        <w:jc w:val="both"/>
        <w:rPr>
          <w:sz w:val="16"/>
          <w:szCs w:val="16"/>
        </w:rPr>
      </w:pPr>
    </w:p>
    <w:sectPr w:rsidR="00410B2C" w:rsidSect="004632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2E6" w:rsidRDefault="008D32E6" w:rsidP="00DE738B">
      <w:r>
        <w:separator/>
      </w:r>
    </w:p>
  </w:endnote>
  <w:endnote w:type="continuationSeparator" w:id="0">
    <w:p w:rsidR="008D32E6" w:rsidRDefault="008D32E6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2E6" w:rsidRDefault="008D32E6" w:rsidP="00DE738B">
      <w:r>
        <w:separator/>
      </w:r>
    </w:p>
  </w:footnote>
  <w:footnote w:type="continuationSeparator" w:id="0">
    <w:p w:rsidR="008D32E6" w:rsidRDefault="008D32E6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00CEF"/>
    <w:rsid w:val="00221081"/>
    <w:rsid w:val="002225E5"/>
    <w:rsid w:val="00222D61"/>
    <w:rsid w:val="00223E0B"/>
    <w:rsid w:val="0022480E"/>
    <w:rsid w:val="00226555"/>
    <w:rsid w:val="0024737A"/>
    <w:rsid w:val="00296323"/>
    <w:rsid w:val="002B49EC"/>
    <w:rsid w:val="002F56A6"/>
    <w:rsid w:val="00304CC1"/>
    <w:rsid w:val="00310A7F"/>
    <w:rsid w:val="0034355E"/>
    <w:rsid w:val="003559A4"/>
    <w:rsid w:val="00363991"/>
    <w:rsid w:val="003A1803"/>
    <w:rsid w:val="003B0F5E"/>
    <w:rsid w:val="003C4CBB"/>
    <w:rsid w:val="003D7C92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509C0"/>
    <w:rsid w:val="00456F34"/>
    <w:rsid w:val="00463246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A6888"/>
    <w:rsid w:val="006A77C4"/>
    <w:rsid w:val="006B0B08"/>
    <w:rsid w:val="006B7C16"/>
    <w:rsid w:val="006C1C31"/>
    <w:rsid w:val="006E0AFA"/>
    <w:rsid w:val="006E1C21"/>
    <w:rsid w:val="006F60DA"/>
    <w:rsid w:val="00714B7E"/>
    <w:rsid w:val="00715ECD"/>
    <w:rsid w:val="00743BC1"/>
    <w:rsid w:val="007506D1"/>
    <w:rsid w:val="007528B0"/>
    <w:rsid w:val="00761414"/>
    <w:rsid w:val="00776C53"/>
    <w:rsid w:val="0078313F"/>
    <w:rsid w:val="00783AF7"/>
    <w:rsid w:val="00787BC0"/>
    <w:rsid w:val="007931F8"/>
    <w:rsid w:val="007933E8"/>
    <w:rsid w:val="007D2D52"/>
    <w:rsid w:val="007E27AD"/>
    <w:rsid w:val="007F775F"/>
    <w:rsid w:val="008060F5"/>
    <w:rsid w:val="0081094B"/>
    <w:rsid w:val="00811C6F"/>
    <w:rsid w:val="00837609"/>
    <w:rsid w:val="008378AE"/>
    <w:rsid w:val="00857DE9"/>
    <w:rsid w:val="008627B9"/>
    <w:rsid w:val="00866217"/>
    <w:rsid w:val="00872EF7"/>
    <w:rsid w:val="00881246"/>
    <w:rsid w:val="008B5DC1"/>
    <w:rsid w:val="008C2800"/>
    <w:rsid w:val="008C702C"/>
    <w:rsid w:val="008C7791"/>
    <w:rsid w:val="008D32E6"/>
    <w:rsid w:val="008D738F"/>
    <w:rsid w:val="008D7616"/>
    <w:rsid w:val="00904791"/>
    <w:rsid w:val="0091602B"/>
    <w:rsid w:val="00923AE6"/>
    <w:rsid w:val="00942CA2"/>
    <w:rsid w:val="00943476"/>
    <w:rsid w:val="00963384"/>
    <w:rsid w:val="0098502F"/>
    <w:rsid w:val="009878B4"/>
    <w:rsid w:val="009A248F"/>
    <w:rsid w:val="009A5A64"/>
    <w:rsid w:val="009C70BA"/>
    <w:rsid w:val="009D0975"/>
    <w:rsid w:val="009F14DD"/>
    <w:rsid w:val="00A10443"/>
    <w:rsid w:val="00A108DE"/>
    <w:rsid w:val="00A1106F"/>
    <w:rsid w:val="00A1315F"/>
    <w:rsid w:val="00A51262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27AC7"/>
    <w:rsid w:val="00B3087C"/>
    <w:rsid w:val="00B33274"/>
    <w:rsid w:val="00B348E2"/>
    <w:rsid w:val="00B400E4"/>
    <w:rsid w:val="00B86115"/>
    <w:rsid w:val="00B93722"/>
    <w:rsid w:val="00BC73B1"/>
    <w:rsid w:val="00C05B64"/>
    <w:rsid w:val="00C05F00"/>
    <w:rsid w:val="00C116D8"/>
    <w:rsid w:val="00C426C3"/>
    <w:rsid w:val="00C64A3F"/>
    <w:rsid w:val="00C7063B"/>
    <w:rsid w:val="00C94B95"/>
    <w:rsid w:val="00CA3800"/>
    <w:rsid w:val="00CA61C7"/>
    <w:rsid w:val="00CD5CAD"/>
    <w:rsid w:val="00CE75BA"/>
    <w:rsid w:val="00D0336A"/>
    <w:rsid w:val="00D05CDF"/>
    <w:rsid w:val="00D3538D"/>
    <w:rsid w:val="00D42484"/>
    <w:rsid w:val="00D4682C"/>
    <w:rsid w:val="00D71D16"/>
    <w:rsid w:val="00D8581B"/>
    <w:rsid w:val="00D872CE"/>
    <w:rsid w:val="00D91AF5"/>
    <w:rsid w:val="00DB237F"/>
    <w:rsid w:val="00DE022F"/>
    <w:rsid w:val="00DE738B"/>
    <w:rsid w:val="00E01F6C"/>
    <w:rsid w:val="00E01FB9"/>
    <w:rsid w:val="00E05FA6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6</cp:revision>
  <cp:lastPrinted>2019-10-16T05:24:00Z</cp:lastPrinted>
  <dcterms:created xsi:type="dcterms:W3CDTF">2019-10-16T05:21:00Z</dcterms:created>
  <dcterms:modified xsi:type="dcterms:W3CDTF">2019-10-29T07:43:00Z</dcterms:modified>
</cp:coreProperties>
</file>